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E8B2" w14:textId="119E7257" w:rsidR="00EB1F10" w:rsidRDefault="00EB1F10"/>
    <w:p w14:paraId="06953698" w14:textId="5AA340FB" w:rsidR="009A218B" w:rsidRDefault="009A218B"/>
    <w:p w14:paraId="6E1AA914" w14:textId="77777777" w:rsidR="009A218B" w:rsidRPr="00363DD8" w:rsidRDefault="009A218B" w:rsidP="009A218B">
      <w:pPr>
        <w:ind w:left="2160" w:firstLine="720"/>
        <w:jc w:val="right"/>
        <w:rPr>
          <w:rFonts w:ascii="Arial" w:eastAsia="Times New Roman" w:hAnsi="Arial" w:cs="Arial"/>
          <w:b/>
          <w:sz w:val="20"/>
          <w:szCs w:val="20"/>
        </w:rPr>
      </w:pPr>
      <w:r w:rsidRPr="00363DD8">
        <w:rPr>
          <w:rFonts w:ascii="Arial" w:eastAsia="Times New Roman" w:hAnsi="Arial" w:cs="Arial"/>
          <w:b/>
          <w:sz w:val="20"/>
          <w:szCs w:val="20"/>
        </w:rPr>
        <w:t xml:space="preserve">Contact: </w:t>
      </w:r>
    </w:p>
    <w:p w14:paraId="0FD54946" w14:textId="1E5756AE" w:rsidR="009A218B" w:rsidRPr="00363DD8" w:rsidRDefault="0033111A" w:rsidP="009A218B">
      <w:pPr>
        <w:jc w:val="right"/>
        <w:rPr>
          <w:rFonts w:ascii="Arial" w:eastAsia="Times New Roman" w:hAnsi="Arial" w:cs="Arial"/>
          <w:sz w:val="20"/>
          <w:szCs w:val="20"/>
        </w:rPr>
      </w:pPr>
      <w:r>
        <w:rPr>
          <w:rFonts w:ascii="Arial" w:eastAsia="Times New Roman" w:hAnsi="Arial" w:cs="Arial"/>
          <w:sz w:val="20"/>
          <w:szCs w:val="20"/>
        </w:rPr>
        <w:t>Maurissa Dugger</w:t>
      </w:r>
    </w:p>
    <w:p w14:paraId="0468B037" w14:textId="35DE3462" w:rsidR="009A218B" w:rsidRPr="00363DD8" w:rsidRDefault="0033111A" w:rsidP="009A218B">
      <w:pPr>
        <w:jc w:val="right"/>
        <w:rPr>
          <w:rFonts w:ascii="Arial" w:eastAsia="Times New Roman" w:hAnsi="Arial" w:cs="Arial"/>
          <w:sz w:val="20"/>
          <w:szCs w:val="20"/>
        </w:rPr>
      </w:pPr>
      <w:r>
        <w:rPr>
          <w:rFonts w:ascii="Arial" w:eastAsia="Times New Roman" w:hAnsi="Arial" w:cs="Arial"/>
          <w:sz w:val="20"/>
          <w:szCs w:val="20"/>
        </w:rPr>
        <w:t>Communications and Public Relations</w:t>
      </w:r>
      <w:r w:rsidR="00131331">
        <w:rPr>
          <w:rFonts w:ascii="Arial" w:eastAsia="Times New Roman" w:hAnsi="Arial" w:cs="Arial"/>
          <w:sz w:val="20"/>
          <w:szCs w:val="20"/>
        </w:rPr>
        <w:t xml:space="preserve"> Manager</w:t>
      </w:r>
    </w:p>
    <w:p w14:paraId="1D883858" w14:textId="6A60FBD6" w:rsidR="009A218B" w:rsidRPr="00363DD8" w:rsidRDefault="0033111A" w:rsidP="00331910">
      <w:pPr>
        <w:jc w:val="right"/>
        <w:rPr>
          <w:rFonts w:ascii="Arial" w:eastAsia="Times New Roman" w:hAnsi="Arial" w:cs="Arial"/>
          <w:sz w:val="20"/>
          <w:szCs w:val="20"/>
        </w:rPr>
      </w:pPr>
      <w:hyperlink r:id="rId6" w:history="1">
        <w:r w:rsidRPr="00B033A5">
          <w:rPr>
            <w:rStyle w:val="Hyperlink"/>
            <w:rFonts w:ascii="Arial" w:eastAsia="Times New Roman" w:hAnsi="Arial" w:cs="Arial"/>
            <w:sz w:val="20"/>
            <w:szCs w:val="20"/>
          </w:rPr>
          <w:t>maurissa.dugger@specialolympicsga.org</w:t>
        </w:r>
      </w:hyperlink>
      <w:r w:rsidR="00331910">
        <w:rPr>
          <w:rFonts w:ascii="Arial" w:eastAsia="Times New Roman" w:hAnsi="Arial" w:cs="Arial"/>
          <w:sz w:val="20"/>
          <w:szCs w:val="20"/>
        </w:rPr>
        <w:t xml:space="preserve"> </w:t>
      </w:r>
    </w:p>
    <w:p w14:paraId="0DE639B9" w14:textId="74EB764D" w:rsidR="009A218B" w:rsidRPr="00363DD8" w:rsidRDefault="009A218B" w:rsidP="009A218B">
      <w:pPr>
        <w:jc w:val="right"/>
        <w:rPr>
          <w:rFonts w:ascii="Arial" w:eastAsia="Times New Roman" w:hAnsi="Arial" w:cs="Arial"/>
          <w:sz w:val="20"/>
          <w:szCs w:val="20"/>
        </w:rPr>
      </w:pPr>
      <w:r w:rsidRPr="00363DD8">
        <w:rPr>
          <w:rFonts w:ascii="Arial" w:eastAsia="Times New Roman" w:hAnsi="Arial" w:cs="Arial"/>
          <w:sz w:val="20"/>
          <w:szCs w:val="20"/>
        </w:rPr>
        <w:t>Ph:</w:t>
      </w:r>
      <w:r w:rsidR="00331910">
        <w:rPr>
          <w:rFonts w:ascii="Arial" w:eastAsia="Times New Roman" w:hAnsi="Arial" w:cs="Arial"/>
          <w:sz w:val="20"/>
          <w:szCs w:val="20"/>
        </w:rPr>
        <w:t xml:space="preserve"> </w:t>
      </w:r>
      <w:r w:rsidR="00131331">
        <w:rPr>
          <w:rFonts w:ascii="Arial" w:eastAsia="Times New Roman" w:hAnsi="Arial" w:cs="Arial"/>
          <w:sz w:val="20"/>
          <w:szCs w:val="20"/>
        </w:rPr>
        <w:t>770-414-9390 ext. 11</w:t>
      </w:r>
      <w:r w:rsidR="0033111A">
        <w:rPr>
          <w:rFonts w:ascii="Arial" w:eastAsia="Times New Roman" w:hAnsi="Arial" w:cs="Arial"/>
          <w:sz w:val="20"/>
          <w:szCs w:val="20"/>
        </w:rPr>
        <w:t>17</w:t>
      </w:r>
    </w:p>
    <w:p w14:paraId="35FEAEC4" w14:textId="77777777" w:rsidR="009A218B" w:rsidRDefault="009A218B" w:rsidP="009A218B">
      <w:pPr>
        <w:jc w:val="center"/>
        <w:rPr>
          <w:rFonts w:ascii="Arial" w:eastAsia="Times New Roman" w:hAnsi="Arial" w:cs="Arial"/>
          <w:b/>
          <w:bCs/>
        </w:rPr>
      </w:pPr>
    </w:p>
    <w:p w14:paraId="4400CF39" w14:textId="75DE44B8" w:rsidR="009A218B" w:rsidRPr="003B58ED" w:rsidRDefault="009A218B" w:rsidP="00480E81">
      <w:pPr>
        <w:jc w:val="center"/>
        <w:rPr>
          <w:rFonts w:ascii="Arial" w:eastAsia="Times New Roman" w:hAnsi="Arial" w:cs="Arial"/>
          <w:b/>
          <w:bCs/>
        </w:rPr>
      </w:pPr>
      <w:r w:rsidRPr="003B58ED">
        <w:rPr>
          <w:rFonts w:ascii="Arial" w:eastAsia="Times New Roman" w:hAnsi="Arial" w:cs="Arial"/>
          <w:b/>
          <w:bCs/>
        </w:rPr>
        <w:t xml:space="preserve">Special Olympics Georgia </w:t>
      </w:r>
      <w:r w:rsidR="0033111A">
        <w:rPr>
          <w:rFonts w:ascii="Arial" w:eastAsia="Times New Roman" w:hAnsi="Arial" w:cs="Arial"/>
          <w:b/>
          <w:bCs/>
        </w:rPr>
        <w:t xml:space="preserve">to Host the </w:t>
      </w:r>
      <w:r w:rsidRPr="003B58ED">
        <w:rPr>
          <w:rFonts w:ascii="Arial" w:eastAsia="Times New Roman" w:hAnsi="Arial" w:cs="Arial"/>
          <w:b/>
          <w:bCs/>
        </w:rPr>
        <w:t>202</w:t>
      </w:r>
      <w:r w:rsidR="00151D97">
        <w:rPr>
          <w:rFonts w:ascii="Arial" w:eastAsia="Times New Roman" w:hAnsi="Arial" w:cs="Arial"/>
          <w:b/>
          <w:bCs/>
        </w:rPr>
        <w:t>5</w:t>
      </w:r>
      <w:r w:rsidRPr="003B58ED">
        <w:rPr>
          <w:rFonts w:ascii="Arial" w:eastAsia="Times New Roman" w:hAnsi="Arial" w:cs="Arial"/>
          <w:b/>
          <w:bCs/>
        </w:rPr>
        <w:t xml:space="preserve"> State Indoor Winter Games</w:t>
      </w:r>
      <w:r w:rsidR="00480E81">
        <w:rPr>
          <w:rFonts w:ascii="Arial" w:eastAsia="Times New Roman" w:hAnsi="Arial" w:cs="Arial"/>
          <w:b/>
          <w:bCs/>
        </w:rPr>
        <w:t xml:space="preserve"> </w:t>
      </w:r>
      <w:r w:rsidR="00D21F3E">
        <w:rPr>
          <w:rFonts w:ascii="Arial" w:eastAsia="Times New Roman" w:hAnsi="Arial" w:cs="Arial"/>
          <w:b/>
          <w:bCs/>
        </w:rPr>
        <w:t>&amp;</w:t>
      </w:r>
      <w:r w:rsidR="00480E81">
        <w:rPr>
          <w:rFonts w:ascii="Arial" w:eastAsia="Times New Roman" w:hAnsi="Arial" w:cs="Arial"/>
          <w:b/>
          <w:bCs/>
        </w:rPr>
        <w:t xml:space="preserve"> </w:t>
      </w:r>
      <w:r w:rsidR="00D21F3E">
        <w:rPr>
          <w:rFonts w:ascii="Arial" w:eastAsia="Times New Roman" w:hAnsi="Arial" w:cs="Arial"/>
          <w:b/>
          <w:bCs/>
        </w:rPr>
        <w:t>Southeast Powerlifting</w:t>
      </w:r>
      <w:r w:rsidRPr="003B58ED">
        <w:rPr>
          <w:rFonts w:ascii="Arial" w:eastAsia="Times New Roman" w:hAnsi="Arial" w:cs="Arial"/>
          <w:b/>
          <w:bCs/>
        </w:rPr>
        <w:t xml:space="preserve"> </w:t>
      </w:r>
    </w:p>
    <w:p w14:paraId="68A4922F" w14:textId="0C88FC67" w:rsidR="009A218B" w:rsidRPr="003B58ED" w:rsidRDefault="009A218B"/>
    <w:p w14:paraId="7E47C166" w14:textId="54C745D6" w:rsidR="009A218B" w:rsidRDefault="009A218B">
      <w:pPr>
        <w:rPr>
          <w:rFonts w:ascii="Arial" w:eastAsia="Times New Roman" w:hAnsi="Arial" w:cs="Arial"/>
        </w:rPr>
      </w:pPr>
      <w:bookmarkStart w:id="0" w:name="_Hlk123627131"/>
      <w:r w:rsidRPr="003B58ED">
        <w:rPr>
          <w:rFonts w:ascii="Arial" w:eastAsia="Times New Roman" w:hAnsi="Arial" w:cs="Arial"/>
        </w:rPr>
        <w:t xml:space="preserve">Special Olympics Georgia (SOGA) </w:t>
      </w:r>
      <w:r w:rsidR="00151D97">
        <w:rPr>
          <w:rFonts w:ascii="Arial" w:eastAsia="Times New Roman" w:hAnsi="Arial" w:cs="Arial"/>
        </w:rPr>
        <w:t>will</w:t>
      </w:r>
      <w:r w:rsidRPr="003B58ED">
        <w:rPr>
          <w:rFonts w:ascii="Arial" w:eastAsia="Times New Roman" w:hAnsi="Arial" w:cs="Arial"/>
        </w:rPr>
        <w:t xml:space="preserve"> host the 202</w:t>
      </w:r>
      <w:r w:rsidR="00151D97">
        <w:rPr>
          <w:rFonts w:ascii="Arial" w:eastAsia="Times New Roman" w:hAnsi="Arial" w:cs="Arial"/>
        </w:rPr>
        <w:t>5</w:t>
      </w:r>
      <w:r w:rsidRPr="003B58ED">
        <w:rPr>
          <w:rFonts w:ascii="Arial" w:eastAsia="Times New Roman" w:hAnsi="Arial" w:cs="Arial"/>
        </w:rPr>
        <w:t xml:space="preserve"> State Indoor Winter Games on Friday, </w:t>
      </w:r>
      <w:r w:rsidR="007C1F7B" w:rsidRPr="003B58ED">
        <w:rPr>
          <w:rFonts w:ascii="Arial" w:eastAsia="Times New Roman" w:hAnsi="Arial" w:cs="Arial"/>
        </w:rPr>
        <w:t xml:space="preserve">January </w:t>
      </w:r>
      <w:r w:rsidR="00151D97">
        <w:rPr>
          <w:rFonts w:ascii="Arial" w:eastAsia="Times New Roman" w:hAnsi="Arial" w:cs="Arial"/>
        </w:rPr>
        <w:t>31</w:t>
      </w:r>
      <w:r w:rsidR="00151D97" w:rsidRPr="00151D97">
        <w:rPr>
          <w:rFonts w:ascii="Arial" w:eastAsia="Times New Roman" w:hAnsi="Arial" w:cs="Arial"/>
          <w:vertAlign w:val="superscript"/>
        </w:rPr>
        <w:t>st</w:t>
      </w:r>
      <w:r w:rsidR="00131331">
        <w:rPr>
          <w:rFonts w:ascii="Arial" w:eastAsia="Times New Roman" w:hAnsi="Arial" w:cs="Arial"/>
          <w:vertAlign w:val="superscript"/>
        </w:rPr>
        <w:t>,</w:t>
      </w:r>
      <w:r w:rsidR="007C1F7B" w:rsidRPr="003B58ED">
        <w:rPr>
          <w:rFonts w:ascii="Arial" w:eastAsia="Times New Roman" w:hAnsi="Arial" w:cs="Arial"/>
        </w:rPr>
        <w:t xml:space="preserve"> and Saturday</w:t>
      </w:r>
      <w:r w:rsidR="00131331">
        <w:rPr>
          <w:rFonts w:ascii="Arial" w:eastAsia="Times New Roman" w:hAnsi="Arial" w:cs="Arial"/>
        </w:rPr>
        <w:t>,</w:t>
      </w:r>
      <w:r w:rsidRPr="003B58ED">
        <w:rPr>
          <w:rFonts w:ascii="Arial" w:eastAsia="Times New Roman" w:hAnsi="Arial" w:cs="Arial"/>
        </w:rPr>
        <w:t xml:space="preserve"> </w:t>
      </w:r>
      <w:r w:rsidR="00151D97">
        <w:rPr>
          <w:rFonts w:ascii="Arial" w:eastAsia="Times New Roman" w:hAnsi="Arial" w:cs="Arial"/>
        </w:rPr>
        <w:t>February 1</w:t>
      </w:r>
      <w:r w:rsidR="00151D97" w:rsidRPr="00151D97">
        <w:rPr>
          <w:rFonts w:ascii="Arial" w:eastAsia="Times New Roman" w:hAnsi="Arial" w:cs="Arial"/>
          <w:vertAlign w:val="superscript"/>
        </w:rPr>
        <w:t>st</w:t>
      </w:r>
      <w:r w:rsidR="007C1F7B" w:rsidRPr="003B58ED">
        <w:rPr>
          <w:rFonts w:ascii="Arial" w:eastAsia="Times New Roman" w:hAnsi="Arial" w:cs="Arial"/>
        </w:rPr>
        <w:t xml:space="preserve"> </w:t>
      </w:r>
      <w:r w:rsidRPr="003B58ED">
        <w:rPr>
          <w:rFonts w:ascii="Arial" w:eastAsia="Times New Roman" w:hAnsi="Arial" w:cs="Arial"/>
        </w:rPr>
        <w:t xml:space="preserve">at </w:t>
      </w:r>
      <w:r w:rsidR="007C1F7B" w:rsidRPr="003B58ED">
        <w:rPr>
          <w:rFonts w:ascii="Arial" w:eastAsia="Times New Roman" w:hAnsi="Arial" w:cs="Arial"/>
        </w:rPr>
        <w:t xml:space="preserve">the </w:t>
      </w:r>
      <w:proofErr w:type="spellStart"/>
      <w:r w:rsidR="007C1F7B" w:rsidRPr="003B58ED">
        <w:rPr>
          <w:rFonts w:ascii="Arial" w:eastAsia="Times New Roman" w:hAnsi="Arial" w:cs="Arial"/>
        </w:rPr>
        <w:t>LakePoint</w:t>
      </w:r>
      <w:proofErr w:type="spellEnd"/>
      <w:r w:rsidR="007C1F7B" w:rsidRPr="003B58ED">
        <w:rPr>
          <w:rFonts w:ascii="Arial" w:eastAsia="Times New Roman" w:hAnsi="Arial" w:cs="Arial"/>
        </w:rPr>
        <w:t xml:space="preserve"> Sports Complex and several other locations across Cobb</w:t>
      </w:r>
      <w:r w:rsidR="00CE3CB9" w:rsidRPr="003B58ED">
        <w:rPr>
          <w:rFonts w:ascii="Arial" w:eastAsia="Times New Roman" w:hAnsi="Arial" w:cs="Arial"/>
        </w:rPr>
        <w:t xml:space="preserve"> and Bartow</w:t>
      </w:r>
      <w:r w:rsidR="007C1F7B" w:rsidRPr="003B58ED">
        <w:rPr>
          <w:rFonts w:ascii="Arial" w:eastAsia="Times New Roman" w:hAnsi="Arial" w:cs="Arial"/>
        </w:rPr>
        <w:t xml:space="preserve"> Count</w:t>
      </w:r>
      <w:r w:rsidR="00CE3CB9" w:rsidRPr="003B58ED">
        <w:rPr>
          <w:rFonts w:ascii="Arial" w:eastAsia="Times New Roman" w:hAnsi="Arial" w:cs="Arial"/>
        </w:rPr>
        <w:t>ies</w:t>
      </w:r>
      <w:r w:rsidR="007C1F7B" w:rsidRPr="003B58ED">
        <w:rPr>
          <w:rFonts w:ascii="Arial" w:eastAsia="Times New Roman" w:hAnsi="Arial" w:cs="Arial"/>
        </w:rPr>
        <w:t xml:space="preserve">. </w:t>
      </w:r>
      <w:r w:rsidR="00E06398" w:rsidRPr="003B58ED">
        <w:rPr>
          <w:rFonts w:ascii="Arial" w:eastAsia="Times New Roman" w:hAnsi="Arial" w:cs="Arial"/>
        </w:rPr>
        <w:t xml:space="preserve">SOGA is </w:t>
      </w:r>
      <w:r w:rsidR="00151D97">
        <w:rPr>
          <w:rFonts w:ascii="Arial" w:eastAsia="Times New Roman" w:hAnsi="Arial" w:cs="Arial"/>
        </w:rPr>
        <w:t>excited</w:t>
      </w:r>
      <w:r w:rsidR="00E06398" w:rsidRPr="003B58ED">
        <w:rPr>
          <w:rFonts w:ascii="Arial" w:eastAsia="Times New Roman" w:hAnsi="Arial" w:cs="Arial"/>
        </w:rPr>
        <w:t xml:space="preserve"> to welcome all athletes, coaches</w:t>
      </w:r>
      <w:r w:rsidR="00236346">
        <w:rPr>
          <w:rFonts w:ascii="Arial" w:eastAsia="Times New Roman" w:hAnsi="Arial" w:cs="Arial"/>
        </w:rPr>
        <w:t xml:space="preserve">, Unified partners, </w:t>
      </w:r>
      <w:r w:rsidR="00131331">
        <w:rPr>
          <w:rFonts w:ascii="Arial" w:eastAsia="Times New Roman" w:hAnsi="Arial" w:cs="Arial"/>
        </w:rPr>
        <w:t xml:space="preserve">sponsors, and </w:t>
      </w:r>
      <w:r w:rsidR="00E06398" w:rsidRPr="003B58ED">
        <w:rPr>
          <w:rFonts w:ascii="Arial" w:eastAsia="Times New Roman" w:hAnsi="Arial" w:cs="Arial"/>
        </w:rPr>
        <w:t xml:space="preserve">volunteers. </w:t>
      </w:r>
      <w:r w:rsidR="00F932B9" w:rsidRPr="003B58ED">
        <w:rPr>
          <w:rFonts w:ascii="Arial" w:hAnsi="Arial" w:cs="Arial"/>
          <w:bCs/>
        </w:rPr>
        <w:t xml:space="preserve">Athletes from across the state will </w:t>
      </w:r>
      <w:r w:rsidR="0033111A">
        <w:rPr>
          <w:rFonts w:ascii="Arial" w:hAnsi="Arial" w:cs="Arial"/>
          <w:bCs/>
        </w:rPr>
        <w:t xml:space="preserve">experience </w:t>
      </w:r>
      <w:r w:rsidR="00F932B9" w:rsidRPr="003B58ED">
        <w:rPr>
          <w:rFonts w:ascii="Arial" w:hAnsi="Arial" w:cs="Arial"/>
          <w:bCs/>
        </w:rPr>
        <w:t>friendly competition in</w:t>
      </w:r>
      <w:r w:rsidR="00F932B9" w:rsidRPr="003B58ED">
        <w:rPr>
          <w:rFonts w:ascii="Arial" w:eastAsia="Times New Roman" w:hAnsi="Arial" w:cs="Arial"/>
        </w:rPr>
        <w:t xml:space="preserve"> </w:t>
      </w:r>
      <w:r w:rsidR="00E06398" w:rsidRPr="003B58ED">
        <w:rPr>
          <w:rFonts w:ascii="Arial" w:eastAsia="Times New Roman" w:hAnsi="Arial" w:cs="Arial"/>
        </w:rPr>
        <w:t xml:space="preserve">Artistic Gymnastics, Basketball, Bowling, </w:t>
      </w:r>
      <w:r w:rsidR="00236346">
        <w:rPr>
          <w:rFonts w:ascii="Arial" w:eastAsia="Times New Roman" w:hAnsi="Arial" w:cs="Arial"/>
        </w:rPr>
        <w:t xml:space="preserve">Pickleball, </w:t>
      </w:r>
      <w:r w:rsidR="00C06F58">
        <w:rPr>
          <w:rFonts w:ascii="Arial" w:eastAsia="Times New Roman" w:hAnsi="Arial" w:cs="Arial"/>
        </w:rPr>
        <w:t xml:space="preserve">Individual </w:t>
      </w:r>
      <w:r w:rsidR="00236346">
        <w:rPr>
          <w:rFonts w:ascii="Arial" w:eastAsia="Times New Roman" w:hAnsi="Arial" w:cs="Arial"/>
        </w:rPr>
        <w:t>Skills</w:t>
      </w:r>
      <w:r w:rsidR="00E06398" w:rsidRPr="003B58ED">
        <w:rPr>
          <w:rFonts w:ascii="Arial" w:eastAsia="Times New Roman" w:hAnsi="Arial" w:cs="Arial"/>
        </w:rPr>
        <w:t xml:space="preserve">, and Powerlifting. </w:t>
      </w:r>
    </w:p>
    <w:bookmarkEnd w:id="0"/>
    <w:p w14:paraId="3A0F0048" w14:textId="6C8A8EDD" w:rsidR="00D21F3E" w:rsidRDefault="00D21F3E">
      <w:pPr>
        <w:rPr>
          <w:rFonts w:ascii="Arial" w:eastAsia="Times New Roman" w:hAnsi="Arial" w:cs="Arial"/>
        </w:rPr>
      </w:pPr>
    </w:p>
    <w:p w14:paraId="1A97A3C8" w14:textId="18F3B766" w:rsidR="00D21F3E" w:rsidRPr="003B58ED" w:rsidRDefault="00151D97">
      <w:pPr>
        <w:rPr>
          <w:rFonts w:ascii="Arial" w:eastAsia="Times New Roman" w:hAnsi="Arial" w:cs="Arial"/>
        </w:rPr>
      </w:pPr>
      <w:r>
        <w:rPr>
          <w:rFonts w:ascii="Arial" w:eastAsia="Times New Roman" w:hAnsi="Arial" w:cs="Arial"/>
        </w:rPr>
        <w:t xml:space="preserve">The </w:t>
      </w:r>
      <w:r w:rsidR="00D21F3E">
        <w:rPr>
          <w:rFonts w:ascii="Arial" w:eastAsia="Times New Roman" w:hAnsi="Arial" w:cs="Arial"/>
        </w:rPr>
        <w:t>Southeast Powerlifting</w:t>
      </w:r>
      <w:r>
        <w:rPr>
          <w:rFonts w:ascii="Arial" w:eastAsia="Times New Roman" w:hAnsi="Arial" w:cs="Arial"/>
        </w:rPr>
        <w:t xml:space="preserve"> event hosted by SOGA will occur</w:t>
      </w:r>
      <w:r w:rsidR="00D21F3E" w:rsidRPr="00D21F3E">
        <w:rPr>
          <w:rFonts w:ascii="Arial" w:eastAsia="Times New Roman" w:hAnsi="Arial" w:cs="Arial"/>
        </w:rPr>
        <w:t xml:space="preserve"> on Saturday, </w:t>
      </w:r>
      <w:r>
        <w:rPr>
          <w:rFonts w:ascii="Arial" w:eastAsia="Times New Roman" w:hAnsi="Arial" w:cs="Arial"/>
        </w:rPr>
        <w:t>February</w:t>
      </w:r>
      <w:r w:rsidR="00D21F3E" w:rsidRPr="00D21F3E">
        <w:rPr>
          <w:rFonts w:ascii="Arial" w:eastAsia="Times New Roman" w:hAnsi="Arial" w:cs="Arial"/>
        </w:rPr>
        <w:t xml:space="preserve"> </w:t>
      </w:r>
      <w:r>
        <w:rPr>
          <w:rFonts w:ascii="Arial" w:eastAsia="Times New Roman" w:hAnsi="Arial" w:cs="Arial"/>
        </w:rPr>
        <w:t>1</w:t>
      </w:r>
      <w:r w:rsidRPr="00151D97">
        <w:rPr>
          <w:rFonts w:ascii="Arial" w:eastAsia="Times New Roman" w:hAnsi="Arial" w:cs="Arial"/>
          <w:vertAlign w:val="superscript"/>
        </w:rPr>
        <w:t>st</w:t>
      </w:r>
      <w:r w:rsidR="00D21F3E" w:rsidRPr="00D21F3E">
        <w:rPr>
          <w:rFonts w:ascii="Arial" w:eastAsia="Times New Roman" w:hAnsi="Arial" w:cs="Arial"/>
        </w:rPr>
        <w:t xml:space="preserve"> at</w:t>
      </w:r>
      <w:r w:rsidR="00236346">
        <w:rPr>
          <w:rFonts w:ascii="Arial" w:eastAsia="Times New Roman" w:hAnsi="Arial" w:cs="Arial"/>
        </w:rPr>
        <w:t xml:space="preserve"> </w:t>
      </w:r>
      <w:r w:rsidR="00236346" w:rsidRPr="00236346">
        <w:rPr>
          <w:rFonts w:ascii="Arial" w:eastAsia="Times New Roman" w:hAnsi="Arial" w:cs="Arial"/>
        </w:rPr>
        <w:t>Kennesaw State University</w:t>
      </w:r>
      <w:r w:rsidR="00236346">
        <w:rPr>
          <w:rFonts w:ascii="Arial" w:eastAsia="Times New Roman" w:hAnsi="Arial" w:cs="Arial"/>
        </w:rPr>
        <w:t>’s</w:t>
      </w:r>
      <w:r w:rsidR="00236346" w:rsidRPr="00236346">
        <w:rPr>
          <w:rFonts w:ascii="Arial" w:eastAsia="Times New Roman" w:hAnsi="Arial" w:cs="Arial"/>
        </w:rPr>
        <w:t xml:space="preserve"> Marietta Campus</w:t>
      </w:r>
      <w:r w:rsidR="00D21F3E">
        <w:rPr>
          <w:rFonts w:ascii="Arial" w:eastAsia="Times New Roman" w:hAnsi="Arial" w:cs="Arial"/>
        </w:rPr>
        <w:t>.</w:t>
      </w:r>
      <w:r>
        <w:rPr>
          <w:rFonts w:ascii="Arial" w:eastAsia="Times New Roman" w:hAnsi="Arial" w:cs="Arial"/>
        </w:rPr>
        <w:t xml:space="preserve">  </w:t>
      </w:r>
      <w:r w:rsidR="00D21F3E" w:rsidRPr="00D21F3E">
        <w:rPr>
          <w:rFonts w:ascii="Arial" w:eastAsia="Times New Roman" w:hAnsi="Arial" w:cs="Arial"/>
        </w:rPr>
        <w:t xml:space="preserve">Athletes </w:t>
      </w:r>
      <w:r>
        <w:rPr>
          <w:rFonts w:ascii="Arial" w:eastAsia="Times New Roman" w:hAnsi="Arial" w:cs="Arial"/>
        </w:rPr>
        <w:t xml:space="preserve">will compete </w:t>
      </w:r>
      <w:r w:rsidR="00D21F3E" w:rsidRPr="00D21F3E">
        <w:rPr>
          <w:rFonts w:ascii="Arial" w:eastAsia="Times New Roman" w:hAnsi="Arial" w:cs="Arial"/>
        </w:rPr>
        <w:t>from across the state of Georgia</w:t>
      </w:r>
      <w:r w:rsidR="00D21F3E">
        <w:rPr>
          <w:rFonts w:ascii="Arial" w:eastAsia="Times New Roman" w:hAnsi="Arial" w:cs="Arial"/>
        </w:rPr>
        <w:t>,</w:t>
      </w:r>
      <w:r w:rsidR="00C06F58">
        <w:rPr>
          <w:rFonts w:ascii="Arial" w:eastAsia="Times New Roman" w:hAnsi="Arial" w:cs="Arial"/>
        </w:rPr>
        <w:t xml:space="preserve"> </w:t>
      </w:r>
      <w:r w:rsidR="00C06F58">
        <w:rPr>
          <w:rFonts w:ascii="Arial" w:eastAsia="Times New Roman" w:hAnsi="Arial" w:cs="Arial"/>
        </w:rPr>
        <w:t>North Carolina</w:t>
      </w:r>
      <w:r w:rsidR="00C06F58">
        <w:rPr>
          <w:rFonts w:ascii="Arial" w:eastAsia="Times New Roman" w:hAnsi="Arial" w:cs="Arial"/>
        </w:rPr>
        <w:t xml:space="preserve">, and </w:t>
      </w:r>
      <w:r w:rsidR="00D21F3E">
        <w:rPr>
          <w:rFonts w:ascii="Arial" w:eastAsia="Times New Roman" w:hAnsi="Arial" w:cs="Arial"/>
        </w:rPr>
        <w:t xml:space="preserve">South Carolina, </w:t>
      </w:r>
      <w:r>
        <w:rPr>
          <w:rFonts w:ascii="Arial" w:eastAsia="Times New Roman" w:hAnsi="Arial" w:cs="Arial"/>
        </w:rPr>
        <w:t xml:space="preserve">exhibiting skills in </w:t>
      </w:r>
      <w:r w:rsidR="00D21F3E" w:rsidRPr="00D21F3E">
        <w:rPr>
          <w:rFonts w:ascii="Arial" w:eastAsia="Times New Roman" w:hAnsi="Arial" w:cs="Arial"/>
        </w:rPr>
        <w:t xml:space="preserve">Deadlift, Bench Press, Squat, Push/Pull, </w:t>
      </w:r>
      <w:r w:rsidR="00914D82">
        <w:rPr>
          <w:rFonts w:ascii="Arial" w:eastAsia="Times New Roman" w:hAnsi="Arial" w:cs="Arial"/>
        </w:rPr>
        <w:t xml:space="preserve">and </w:t>
      </w:r>
      <w:r w:rsidR="00D21F3E" w:rsidRPr="00D21F3E">
        <w:rPr>
          <w:rFonts w:ascii="Arial" w:eastAsia="Times New Roman" w:hAnsi="Arial" w:cs="Arial"/>
        </w:rPr>
        <w:t>Full Power</w:t>
      </w:r>
      <w:r w:rsidR="00D21F3E">
        <w:rPr>
          <w:rFonts w:ascii="Arial" w:eastAsia="Times New Roman" w:hAnsi="Arial" w:cs="Arial"/>
        </w:rPr>
        <w:t>.</w:t>
      </w:r>
    </w:p>
    <w:p w14:paraId="6F7E11DC" w14:textId="52801C5B" w:rsidR="00D52222" w:rsidRPr="003B58ED" w:rsidRDefault="00D52222">
      <w:pPr>
        <w:rPr>
          <w:rFonts w:ascii="Arial" w:eastAsia="Times New Roman" w:hAnsi="Arial" w:cs="Arial"/>
        </w:rPr>
      </w:pPr>
    </w:p>
    <w:p w14:paraId="6091A15E" w14:textId="052A8062" w:rsidR="00D52222" w:rsidRPr="003B58ED" w:rsidRDefault="00CE3CB9">
      <w:pPr>
        <w:rPr>
          <w:rFonts w:ascii="Arial" w:eastAsia="Times New Roman" w:hAnsi="Arial" w:cs="Arial"/>
        </w:rPr>
      </w:pPr>
      <w:r w:rsidRPr="003B58ED">
        <w:rPr>
          <w:rFonts w:ascii="Arial" w:eastAsia="Times New Roman" w:hAnsi="Arial" w:cs="Arial"/>
        </w:rPr>
        <w:t xml:space="preserve">Olympic Town will </w:t>
      </w:r>
      <w:r w:rsidR="00151D97">
        <w:rPr>
          <w:rFonts w:ascii="Arial" w:eastAsia="Times New Roman" w:hAnsi="Arial" w:cs="Arial"/>
        </w:rPr>
        <w:t xml:space="preserve">commence </w:t>
      </w:r>
      <w:r w:rsidRPr="003B58ED">
        <w:rPr>
          <w:rFonts w:ascii="Arial" w:eastAsia="Times New Roman" w:hAnsi="Arial" w:cs="Arial"/>
        </w:rPr>
        <w:t xml:space="preserve">on Saturday, </w:t>
      </w:r>
      <w:r w:rsidR="00151D97">
        <w:rPr>
          <w:rFonts w:ascii="Arial" w:eastAsia="Times New Roman" w:hAnsi="Arial" w:cs="Arial"/>
        </w:rPr>
        <w:t>February 1</w:t>
      </w:r>
      <w:r w:rsidR="00151D97" w:rsidRPr="00151D97">
        <w:rPr>
          <w:rFonts w:ascii="Arial" w:eastAsia="Times New Roman" w:hAnsi="Arial" w:cs="Arial"/>
          <w:vertAlign w:val="superscript"/>
        </w:rPr>
        <w:t>st</w:t>
      </w:r>
      <w:r w:rsidRPr="003B58ED">
        <w:rPr>
          <w:rFonts w:ascii="Arial" w:eastAsia="Times New Roman" w:hAnsi="Arial" w:cs="Arial"/>
        </w:rPr>
        <w:t xml:space="preserve"> from </w:t>
      </w:r>
      <w:r w:rsidR="00C27BDD">
        <w:rPr>
          <w:rFonts w:ascii="Arial" w:eastAsia="Times New Roman" w:hAnsi="Arial" w:cs="Arial"/>
        </w:rPr>
        <w:t>9:00</w:t>
      </w:r>
      <w:r w:rsidRPr="003B58ED">
        <w:rPr>
          <w:rFonts w:ascii="Arial" w:eastAsia="Times New Roman" w:hAnsi="Arial" w:cs="Arial"/>
        </w:rPr>
        <w:t xml:space="preserve"> a.m. – </w:t>
      </w:r>
      <w:r w:rsidR="00151D97">
        <w:rPr>
          <w:rFonts w:ascii="Arial" w:eastAsia="Times New Roman" w:hAnsi="Arial" w:cs="Arial"/>
        </w:rPr>
        <w:t>2</w:t>
      </w:r>
      <w:r w:rsidR="00C27BDD">
        <w:rPr>
          <w:rFonts w:ascii="Arial" w:eastAsia="Times New Roman" w:hAnsi="Arial" w:cs="Arial"/>
        </w:rPr>
        <w:t>:00</w:t>
      </w:r>
      <w:r w:rsidRPr="003B58ED">
        <w:rPr>
          <w:rFonts w:ascii="Arial" w:eastAsia="Times New Roman" w:hAnsi="Arial" w:cs="Arial"/>
        </w:rPr>
        <w:t xml:space="preserve"> p.m. at </w:t>
      </w:r>
      <w:proofErr w:type="spellStart"/>
      <w:r w:rsidRPr="003B58ED">
        <w:rPr>
          <w:rFonts w:ascii="Arial" w:eastAsia="Times New Roman" w:hAnsi="Arial" w:cs="Arial"/>
        </w:rPr>
        <w:t>LakePoint</w:t>
      </w:r>
      <w:proofErr w:type="spellEnd"/>
      <w:r w:rsidRPr="003B58ED">
        <w:rPr>
          <w:rFonts w:ascii="Arial" w:eastAsia="Times New Roman" w:hAnsi="Arial" w:cs="Arial"/>
        </w:rPr>
        <w:t xml:space="preserve"> Sports Complex</w:t>
      </w:r>
      <w:r w:rsidR="00D548CE">
        <w:rPr>
          <w:rFonts w:ascii="Arial" w:eastAsia="Times New Roman" w:hAnsi="Arial" w:cs="Arial"/>
        </w:rPr>
        <w:t xml:space="preserve"> on court 10</w:t>
      </w:r>
      <w:r w:rsidR="004B5D2B" w:rsidRPr="003B58ED">
        <w:rPr>
          <w:rFonts w:ascii="Arial" w:eastAsia="Times New Roman" w:hAnsi="Arial" w:cs="Arial"/>
        </w:rPr>
        <w:t xml:space="preserve">. </w:t>
      </w:r>
      <w:bookmarkStart w:id="1" w:name="_Hlk186716874"/>
      <w:r w:rsidR="00441748" w:rsidRPr="003B58ED">
        <w:rPr>
          <w:rFonts w:ascii="Arial" w:eastAsia="Times New Roman" w:hAnsi="Arial" w:cs="Arial"/>
        </w:rPr>
        <w:t xml:space="preserve">Athletes </w:t>
      </w:r>
      <w:r w:rsidR="006F14B8" w:rsidRPr="003B58ED">
        <w:rPr>
          <w:rFonts w:ascii="Arial" w:eastAsia="Times New Roman" w:hAnsi="Arial" w:cs="Arial"/>
        </w:rPr>
        <w:t>will also</w:t>
      </w:r>
      <w:r w:rsidR="00441748" w:rsidRPr="003B58ED">
        <w:rPr>
          <w:rFonts w:ascii="Arial" w:eastAsia="Times New Roman" w:hAnsi="Arial" w:cs="Arial"/>
        </w:rPr>
        <w:t xml:space="preserve"> complete multiple</w:t>
      </w:r>
      <w:r w:rsidR="00E4613C">
        <w:rPr>
          <w:rFonts w:ascii="Arial" w:eastAsia="Times New Roman" w:hAnsi="Arial" w:cs="Arial"/>
        </w:rPr>
        <w:t xml:space="preserve"> </w:t>
      </w:r>
      <w:r w:rsidR="00236346">
        <w:rPr>
          <w:rFonts w:ascii="Arial" w:eastAsia="Times New Roman" w:hAnsi="Arial" w:cs="Arial"/>
        </w:rPr>
        <w:t>free</w:t>
      </w:r>
      <w:r w:rsidR="00441748" w:rsidRPr="003B58ED">
        <w:rPr>
          <w:rFonts w:ascii="Arial" w:eastAsia="Times New Roman" w:hAnsi="Arial" w:cs="Arial"/>
        </w:rPr>
        <w:t xml:space="preserve"> Healthy </w:t>
      </w:r>
      <w:proofErr w:type="gramStart"/>
      <w:r w:rsidR="00441748" w:rsidRPr="003B58ED">
        <w:rPr>
          <w:rFonts w:ascii="Arial" w:eastAsia="Times New Roman" w:hAnsi="Arial" w:cs="Arial"/>
        </w:rPr>
        <w:t>Athletes</w:t>
      </w:r>
      <w:proofErr w:type="gramEnd"/>
      <w:r w:rsidR="00441748" w:rsidRPr="003B58ED">
        <w:rPr>
          <w:rFonts w:ascii="Arial" w:eastAsia="Times New Roman" w:hAnsi="Arial" w:cs="Arial"/>
        </w:rPr>
        <w:t xml:space="preserve"> screenings </w:t>
      </w:r>
      <w:r w:rsidR="00131331" w:rsidRPr="003B58ED">
        <w:rPr>
          <w:rFonts w:ascii="Arial" w:eastAsia="Times New Roman" w:hAnsi="Arial" w:cs="Arial"/>
        </w:rPr>
        <w:t>including</w:t>
      </w:r>
      <w:r w:rsidR="00441748" w:rsidRPr="003B58ED">
        <w:rPr>
          <w:rFonts w:ascii="Arial" w:eastAsia="Times New Roman" w:hAnsi="Arial" w:cs="Arial"/>
        </w:rPr>
        <w:t xml:space="preserve"> </w:t>
      </w:r>
      <w:r w:rsidR="00151D97">
        <w:rPr>
          <w:rFonts w:ascii="Arial" w:eastAsia="Times New Roman" w:hAnsi="Arial" w:cs="Arial"/>
        </w:rPr>
        <w:t>Strong Minds</w:t>
      </w:r>
      <w:r w:rsidR="00D548CE">
        <w:rPr>
          <w:rFonts w:ascii="Arial" w:eastAsia="Times New Roman" w:hAnsi="Arial" w:cs="Arial"/>
        </w:rPr>
        <w:t xml:space="preserve">, </w:t>
      </w:r>
      <w:r w:rsidR="00441748" w:rsidRPr="003B58ED">
        <w:rPr>
          <w:rFonts w:ascii="Arial" w:eastAsia="Times New Roman" w:hAnsi="Arial" w:cs="Arial"/>
        </w:rPr>
        <w:t>Special Smiles</w:t>
      </w:r>
      <w:r w:rsidR="00D548CE">
        <w:rPr>
          <w:rFonts w:ascii="Arial" w:eastAsia="Times New Roman" w:hAnsi="Arial" w:cs="Arial"/>
        </w:rPr>
        <w:t>, Opening Eyes and Healthy Hearing</w:t>
      </w:r>
      <w:r w:rsidR="00131331" w:rsidRPr="00D548CE">
        <w:rPr>
          <w:rFonts w:ascii="Arial" w:hAnsi="Arial" w:cs="Arial"/>
        </w:rPr>
        <w:t>!</w:t>
      </w:r>
      <w:r w:rsidR="00191527" w:rsidRPr="003B58ED">
        <w:rPr>
          <w:rFonts w:ascii="Arial" w:hAnsi="Arial" w:cs="Arial"/>
        </w:rPr>
        <w:t xml:space="preserve"> </w:t>
      </w:r>
    </w:p>
    <w:bookmarkEnd w:id="1"/>
    <w:p w14:paraId="081FA269" w14:textId="40A63BE9" w:rsidR="00D52222" w:rsidRPr="003B58ED" w:rsidRDefault="00D52222">
      <w:pPr>
        <w:rPr>
          <w:rFonts w:ascii="Arial" w:eastAsia="Times New Roman" w:hAnsi="Arial" w:cs="Arial"/>
        </w:rPr>
      </w:pPr>
    </w:p>
    <w:p w14:paraId="1C59F180" w14:textId="2A41330C" w:rsidR="00D52222" w:rsidRPr="003B58ED" w:rsidRDefault="00D52222" w:rsidP="00D52222">
      <w:pPr>
        <w:rPr>
          <w:rFonts w:ascii="Arial" w:hAnsi="Arial" w:cs="Arial"/>
          <w:b/>
          <w:bCs/>
          <w:i/>
          <w:iCs/>
        </w:rPr>
      </w:pPr>
      <w:r w:rsidRPr="003B58ED">
        <w:rPr>
          <w:rFonts w:ascii="Arial" w:hAnsi="Arial" w:cs="Arial"/>
          <w:b/>
          <w:bCs/>
          <w:i/>
          <w:iCs/>
        </w:rPr>
        <w:t>Special Olympics Georgia would like to thank our State Sponsors: Publix,</w:t>
      </w:r>
      <w:r w:rsidR="00236346">
        <w:rPr>
          <w:rFonts w:ascii="Arial" w:hAnsi="Arial" w:cs="Arial"/>
          <w:b/>
          <w:bCs/>
          <w:i/>
          <w:iCs/>
        </w:rPr>
        <w:t xml:space="preserve"> </w:t>
      </w:r>
      <w:r w:rsidR="00D548CE">
        <w:rPr>
          <w:rFonts w:ascii="Arial" w:hAnsi="Arial" w:cs="Arial"/>
          <w:b/>
          <w:bCs/>
          <w:i/>
          <w:iCs/>
        </w:rPr>
        <w:t>Dunwoody Country Club,</w:t>
      </w:r>
      <w:r w:rsidRPr="003B58ED">
        <w:rPr>
          <w:rFonts w:ascii="Arial" w:hAnsi="Arial" w:cs="Arial"/>
          <w:b/>
          <w:bCs/>
          <w:i/>
          <w:iCs/>
        </w:rPr>
        <w:t xml:space="preserve"> Marlow’s Tavern, Winter Construction</w:t>
      </w:r>
      <w:r w:rsidR="00131331">
        <w:rPr>
          <w:rFonts w:ascii="Arial" w:hAnsi="Arial" w:cs="Arial"/>
          <w:b/>
          <w:bCs/>
          <w:i/>
          <w:iCs/>
        </w:rPr>
        <w:t xml:space="preserve">, Knights of Columbus, and </w:t>
      </w:r>
      <w:r w:rsidR="00432E2F">
        <w:rPr>
          <w:rFonts w:ascii="Arial" w:hAnsi="Arial" w:cs="Arial"/>
          <w:b/>
          <w:bCs/>
          <w:i/>
          <w:iCs/>
        </w:rPr>
        <w:t xml:space="preserve">The </w:t>
      </w:r>
      <w:r w:rsidR="00131331">
        <w:rPr>
          <w:rFonts w:ascii="Arial" w:hAnsi="Arial" w:cs="Arial"/>
          <w:b/>
          <w:bCs/>
          <w:i/>
          <w:iCs/>
        </w:rPr>
        <w:t>Coca-Cola Company</w:t>
      </w:r>
      <w:r w:rsidRPr="003B58ED">
        <w:rPr>
          <w:rFonts w:ascii="Arial" w:hAnsi="Arial" w:cs="Arial"/>
          <w:b/>
          <w:bCs/>
          <w:i/>
          <w:iCs/>
        </w:rPr>
        <w:t xml:space="preserve"> for their dedicated support and loyalty to our athletes</w:t>
      </w:r>
      <w:r w:rsidR="00131331">
        <w:rPr>
          <w:rFonts w:ascii="Arial" w:hAnsi="Arial" w:cs="Arial"/>
          <w:b/>
          <w:bCs/>
          <w:i/>
          <w:iCs/>
        </w:rPr>
        <w:t xml:space="preserve">. </w:t>
      </w:r>
      <w:r w:rsidRPr="003B58ED">
        <w:rPr>
          <w:rFonts w:ascii="Arial" w:hAnsi="Arial" w:cs="Arial"/>
          <w:b/>
          <w:bCs/>
          <w:i/>
          <w:iCs/>
        </w:rPr>
        <w:t xml:space="preserve"> </w:t>
      </w:r>
    </w:p>
    <w:p w14:paraId="16421DA0" w14:textId="77777777" w:rsidR="00D52222" w:rsidRPr="003B58ED" w:rsidRDefault="00D52222" w:rsidP="00D52222">
      <w:pPr>
        <w:rPr>
          <w:rFonts w:ascii="Arial" w:hAnsi="Arial" w:cs="Arial"/>
          <w:b/>
          <w:bCs/>
          <w:i/>
          <w:iCs/>
        </w:rPr>
      </w:pPr>
    </w:p>
    <w:p w14:paraId="4455221A" w14:textId="38B5AB0E" w:rsidR="00D52222" w:rsidRDefault="00D52222">
      <w:pPr>
        <w:rPr>
          <w:rFonts w:ascii="Arial" w:hAnsi="Arial" w:cs="Arial"/>
          <w:b/>
          <w:bCs/>
          <w:i/>
          <w:iCs/>
        </w:rPr>
      </w:pPr>
      <w:r w:rsidRPr="003B58ED">
        <w:rPr>
          <w:rFonts w:ascii="Arial" w:hAnsi="Arial" w:cs="Arial"/>
        </w:rPr>
        <w:t xml:space="preserve">Special Olympics Georgia would also like to </w:t>
      </w:r>
      <w:r w:rsidR="00846872">
        <w:rPr>
          <w:rFonts w:ascii="Arial" w:hAnsi="Arial" w:cs="Arial"/>
        </w:rPr>
        <w:t>recognize</w:t>
      </w:r>
      <w:r w:rsidRPr="003B58ED">
        <w:rPr>
          <w:rFonts w:ascii="Arial" w:hAnsi="Arial" w:cs="Arial"/>
        </w:rPr>
        <w:t xml:space="preserve"> the </w:t>
      </w:r>
      <w:r w:rsidRPr="003B58ED">
        <w:rPr>
          <w:rFonts w:ascii="Arial" w:hAnsi="Arial" w:cs="Arial"/>
          <w:b/>
          <w:bCs/>
          <w:i/>
          <w:iCs/>
        </w:rPr>
        <w:t>Presenting Sponsor for the 202</w:t>
      </w:r>
      <w:r w:rsidR="00151D97">
        <w:rPr>
          <w:rFonts w:ascii="Arial" w:hAnsi="Arial" w:cs="Arial"/>
          <w:b/>
          <w:bCs/>
          <w:i/>
          <w:iCs/>
        </w:rPr>
        <w:t>5</w:t>
      </w:r>
      <w:r w:rsidRPr="003B58ED">
        <w:rPr>
          <w:rFonts w:ascii="Arial" w:hAnsi="Arial" w:cs="Arial"/>
          <w:b/>
          <w:bCs/>
          <w:i/>
          <w:iCs/>
        </w:rPr>
        <w:t xml:space="preserve"> State Indoor Winter Games: Winter Construction</w:t>
      </w:r>
      <w:r w:rsidR="00E06398" w:rsidRPr="003B58ED">
        <w:rPr>
          <w:rFonts w:ascii="Arial" w:hAnsi="Arial" w:cs="Arial"/>
          <w:b/>
          <w:bCs/>
          <w:i/>
          <w:iCs/>
        </w:rPr>
        <w:t xml:space="preserve">. </w:t>
      </w:r>
    </w:p>
    <w:p w14:paraId="32B10B62" w14:textId="4D0E8AB0" w:rsidR="00914D82" w:rsidRDefault="00914D82">
      <w:pPr>
        <w:rPr>
          <w:rFonts w:ascii="Arial" w:hAnsi="Arial" w:cs="Arial"/>
          <w:b/>
          <w:bCs/>
          <w:i/>
          <w:iCs/>
        </w:rPr>
      </w:pPr>
    </w:p>
    <w:p w14:paraId="41EB64D8" w14:textId="62AA0145" w:rsidR="00914D82" w:rsidRPr="00914D82" w:rsidRDefault="00914D82">
      <w:pPr>
        <w:rPr>
          <w:rFonts w:ascii="Arial" w:hAnsi="Arial" w:cs="Arial"/>
        </w:rPr>
      </w:pPr>
      <w:r>
        <w:rPr>
          <w:rFonts w:ascii="Arial" w:hAnsi="Arial" w:cs="Arial"/>
        </w:rPr>
        <w:t xml:space="preserve">For more information on State Indoor Winter Games &amp; Southeast Powerlifting, contact Director of Sports, Liz Smith, at </w:t>
      </w:r>
      <w:hyperlink r:id="rId7" w:history="1">
        <w:r w:rsidRPr="00F77445">
          <w:rPr>
            <w:rStyle w:val="Hyperlink"/>
            <w:rFonts w:ascii="Arial" w:hAnsi="Arial" w:cs="Arial"/>
          </w:rPr>
          <w:t>Liz.Smith@specialOlympicsGa.org</w:t>
        </w:r>
      </w:hyperlink>
      <w:r>
        <w:rPr>
          <w:rFonts w:ascii="Arial" w:hAnsi="Arial" w:cs="Arial"/>
        </w:rPr>
        <w:t xml:space="preserve">. </w:t>
      </w:r>
    </w:p>
    <w:p w14:paraId="20EED64D" w14:textId="05A000B2" w:rsidR="00D52222" w:rsidRPr="003B58ED" w:rsidRDefault="00D52222">
      <w:pPr>
        <w:rPr>
          <w:rFonts w:ascii="Arial" w:eastAsia="Times New Roman" w:hAnsi="Arial" w:cs="Arial"/>
        </w:rPr>
      </w:pPr>
    </w:p>
    <w:p w14:paraId="5E22D583" w14:textId="77777777" w:rsidR="00D52222" w:rsidRPr="003B58ED" w:rsidRDefault="00D52222" w:rsidP="00D52222">
      <w:pPr>
        <w:rPr>
          <w:rFonts w:ascii="Arial" w:hAnsi="Arial" w:cs="Arial"/>
        </w:rPr>
      </w:pPr>
      <w:r w:rsidRPr="003B58ED">
        <w:rPr>
          <w:rFonts w:ascii="Arial" w:hAnsi="Arial" w:cs="Arial"/>
          <w:b/>
          <w:bCs/>
          <w:u w:val="single"/>
        </w:rPr>
        <w:t>About Special Olympics Georgia (SOGA)</w:t>
      </w:r>
      <w:r w:rsidRPr="003B58ED">
        <w:rPr>
          <w:rFonts w:ascii="Arial" w:hAnsi="Arial" w:cs="Arial"/>
        </w:rPr>
        <w:t xml:space="preserve"> </w:t>
      </w:r>
    </w:p>
    <w:p w14:paraId="66477365" w14:textId="2BDC28EC" w:rsidR="00D52222" w:rsidRDefault="00D52222">
      <w:pPr>
        <w:rPr>
          <w:rFonts w:ascii="Arial" w:hAnsi="Arial" w:cs="Arial"/>
          <w:sz w:val="20"/>
          <w:szCs w:val="20"/>
        </w:rPr>
      </w:pPr>
      <w:r w:rsidRPr="00F86B8A">
        <w:rPr>
          <w:rFonts w:ascii="Arial" w:hAnsi="Arial" w:cs="Arial"/>
          <w:sz w:val="20"/>
          <w:szCs w:val="20"/>
        </w:rPr>
        <w:t xml:space="preserve">SOGA provides year-round sports training and athletic competition in a variety of Olympic-type sports for </w:t>
      </w:r>
      <w:r w:rsidR="00131331" w:rsidRPr="00F86B8A">
        <w:rPr>
          <w:rFonts w:ascii="Arial" w:hAnsi="Arial" w:cs="Arial"/>
          <w:sz w:val="20"/>
          <w:szCs w:val="20"/>
        </w:rPr>
        <w:t>1</w:t>
      </w:r>
      <w:r w:rsidR="00D548CE">
        <w:rPr>
          <w:rFonts w:ascii="Arial" w:hAnsi="Arial" w:cs="Arial"/>
          <w:sz w:val="20"/>
          <w:szCs w:val="20"/>
        </w:rPr>
        <w:t>8</w:t>
      </w:r>
      <w:r w:rsidR="00131331" w:rsidRPr="00F86B8A">
        <w:rPr>
          <w:rFonts w:ascii="Arial" w:hAnsi="Arial" w:cs="Arial"/>
          <w:sz w:val="20"/>
          <w:szCs w:val="20"/>
        </w:rPr>
        <w:t>,</w:t>
      </w:r>
      <w:r w:rsidR="00D548CE">
        <w:rPr>
          <w:rFonts w:ascii="Arial" w:hAnsi="Arial" w:cs="Arial"/>
          <w:sz w:val="20"/>
          <w:szCs w:val="20"/>
        </w:rPr>
        <w:t>546</w:t>
      </w:r>
      <w:r w:rsidRPr="00F86B8A">
        <w:rPr>
          <w:rFonts w:ascii="Arial" w:hAnsi="Arial" w:cs="Arial"/>
          <w:sz w:val="20"/>
          <w:szCs w:val="20"/>
        </w:rPr>
        <w:t xml:space="preserve"> children and adults with intellectual disabilities, giving them continuing opportunities to develop physical fitness, demonstrate courage, experience joy, and participate in the sharing of gifts, skills, and friendships with their families, other Special Olympics </w:t>
      </w:r>
      <w:r w:rsidR="008224A2" w:rsidRPr="00F86B8A">
        <w:rPr>
          <w:rFonts w:ascii="Arial" w:hAnsi="Arial" w:cs="Arial"/>
          <w:sz w:val="20"/>
          <w:szCs w:val="20"/>
        </w:rPr>
        <w:t>athletes,</w:t>
      </w:r>
      <w:r w:rsidRPr="00F86B8A">
        <w:rPr>
          <w:rFonts w:ascii="Arial" w:hAnsi="Arial" w:cs="Arial"/>
          <w:sz w:val="20"/>
          <w:szCs w:val="20"/>
        </w:rPr>
        <w:t xml:space="preserve"> and the community. For more information, visit.</w:t>
      </w:r>
      <w:r w:rsidR="00F86B8A">
        <w:rPr>
          <w:rFonts w:ascii="Arial" w:hAnsi="Arial" w:cs="Arial"/>
          <w:sz w:val="20"/>
          <w:szCs w:val="20"/>
        </w:rPr>
        <w:t xml:space="preserve"> </w:t>
      </w:r>
      <w:hyperlink r:id="rId8" w:history="1">
        <w:r w:rsidR="00236346" w:rsidRPr="00953FD7">
          <w:rPr>
            <w:rStyle w:val="Hyperlink"/>
            <w:rFonts w:ascii="Arial" w:hAnsi="Arial" w:cs="Arial"/>
            <w:sz w:val="20"/>
            <w:szCs w:val="20"/>
          </w:rPr>
          <w:t>www.SpecialOlympicsGa.org</w:t>
        </w:r>
      </w:hyperlink>
    </w:p>
    <w:p w14:paraId="34209627" w14:textId="77777777" w:rsidR="00236346" w:rsidRDefault="00236346">
      <w:pPr>
        <w:rPr>
          <w:rFonts w:ascii="Arial" w:hAnsi="Arial" w:cs="Arial"/>
          <w:sz w:val="20"/>
          <w:szCs w:val="20"/>
        </w:rPr>
      </w:pPr>
    </w:p>
    <w:p w14:paraId="4B63FB01" w14:textId="77777777" w:rsidR="00236346" w:rsidRDefault="00236346">
      <w:pPr>
        <w:rPr>
          <w:rFonts w:ascii="Arial" w:hAnsi="Arial" w:cs="Arial"/>
          <w:sz w:val="20"/>
          <w:szCs w:val="20"/>
        </w:rPr>
      </w:pPr>
    </w:p>
    <w:p w14:paraId="23B0CEA9" w14:textId="77777777" w:rsidR="00236346" w:rsidRDefault="00236346">
      <w:pPr>
        <w:rPr>
          <w:rFonts w:ascii="Arial" w:hAnsi="Arial" w:cs="Arial"/>
          <w:sz w:val="20"/>
          <w:szCs w:val="20"/>
        </w:rPr>
      </w:pPr>
    </w:p>
    <w:p w14:paraId="5E25F909" w14:textId="3B0D25C2" w:rsidR="00236346" w:rsidRPr="00236346" w:rsidRDefault="00236346" w:rsidP="00236346">
      <w:pPr>
        <w:jc w:val="center"/>
        <w:rPr>
          <w:rFonts w:ascii="Arial" w:hAnsi="Arial" w:cs="Arial"/>
          <w:sz w:val="20"/>
          <w:szCs w:val="20"/>
        </w:rPr>
      </w:pPr>
      <w:r w:rsidRPr="00236346">
        <w:rPr>
          <w:rFonts w:ascii="Arial" w:hAnsi="Arial" w:cs="Arial"/>
          <w:b/>
          <w:bCs/>
        </w:rPr>
        <w:t>COME BE INSPIRED!</w:t>
      </w:r>
    </w:p>
    <w:sectPr w:rsidR="00236346" w:rsidRPr="002363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B209" w14:textId="77777777" w:rsidR="009A218B" w:rsidRDefault="009A218B" w:rsidP="009A218B">
      <w:r>
        <w:separator/>
      </w:r>
    </w:p>
  </w:endnote>
  <w:endnote w:type="continuationSeparator" w:id="0">
    <w:p w14:paraId="4097B45F" w14:textId="77777777" w:rsidR="009A218B" w:rsidRDefault="009A218B" w:rsidP="009A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0D4E" w14:textId="77777777" w:rsidR="009A218B" w:rsidRDefault="009A218B" w:rsidP="009A218B">
      <w:r>
        <w:separator/>
      </w:r>
    </w:p>
  </w:footnote>
  <w:footnote w:type="continuationSeparator" w:id="0">
    <w:p w14:paraId="0F689A3D" w14:textId="77777777" w:rsidR="009A218B" w:rsidRDefault="009A218B" w:rsidP="009A2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D24F" w14:textId="044347F5" w:rsidR="009A218B" w:rsidRDefault="009A218B">
    <w:pPr>
      <w:pStyle w:val="Header"/>
    </w:pPr>
    <w:r>
      <w:rPr>
        <w:noProof/>
      </w:rPr>
      <w:drawing>
        <wp:anchor distT="0" distB="0" distL="114300" distR="114300" simplePos="0" relativeHeight="251659264" behindDoc="1" locked="0" layoutInCell="1" allowOverlap="1" wp14:anchorId="242C3F26" wp14:editId="4660FB88">
          <wp:simplePos x="0" y="0"/>
          <wp:positionH relativeFrom="margin">
            <wp:posOffset>-628650</wp:posOffset>
          </wp:positionH>
          <wp:positionV relativeFrom="paragraph">
            <wp:posOffset>-133350</wp:posOffset>
          </wp:positionV>
          <wp:extent cx="3344545" cy="1019175"/>
          <wp:effectExtent l="0" t="0" r="8255" b="952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454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8B"/>
    <w:rsid w:val="00030625"/>
    <w:rsid w:val="0004618B"/>
    <w:rsid w:val="00046F19"/>
    <w:rsid w:val="00131331"/>
    <w:rsid w:val="00151D97"/>
    <w:rsid w:val="00191527"/>
    <w:rsid w:val="001E05AB"/>
    <w:rsid w:val="00236346"/>
    <w:rsid w:val="0031588B"/>
    <w:rsid w:val="0033111A"/>
    <w:rsid w:val="00331910"/>
    <w:rsid w:val="003B58ED"/>
    <w:rsid w:val="003D7D62"/>
    <w:rsid w:val="00432E2F"/>
    <w:rsid w:val="00441748"/>
    <w:rsid w:val="00480E81"/>
    <w:rsid w:val="004B5D2B"/>
    <w:rsid w:val="00527CAA"/>
    <w:rsid w:val="005F7B74"/>
    <w:rsid w:val="006C558C"/>
    <w:rsid w:val="006F14B8"/>
    <w:rsid w:val="007C1F7B"/>
    <w:rsid w:val="008224A2"/>
    <w:rsid w:val="00846872"/>
    <w:rsid w:val="008C16D8"/>
    <w:rsid w:val="0090193B"/>
    <w:rsid w:val="00914D82"/>
    <w:rsid w:val="00941375"/>
    <w:rsid w:val="00962F8F"/>
    <w:rsid w:val="00971FFC"/>
    <w:rsid w:val="00995ADC"/>
    <w:rsid w:val="009A218B"/>
    <w:rsid w:val="009A633F"/>
    <w:rsid w:val="009C7348"/>
    <w:rsid w:val="00C06F58"/>
    <w:rsid w:val="00C27BDD"/>
    <w:rsid w:val="00CE3CB9"/>
    <w:rsid w:val="00D21F3E"/>
    <w:rsid w:val="00D52222"/>
    <w:rsid w:val="00D548CE"/>
    <w:rsid w:val="00E06398"/>
    <w:rsid w:val="00E4613C"/>
    <w:rsid w:val="00EB1F10"/>
    <w:rsid w:val="00F86B8A"/>
    <w:rsid w:val="00F9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26F3"/>
  <w15:chartTrackingRefBased/>
  <w15:docId w15:val="{3981BE05-B90F-487D-A62F-FBC5DF21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1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18B"/>
    <w:pPr>
      <w:tabs>
        <w:tab w:val="center" w:pos="4680"/>
        <w:tab w:val="right" w:pos="9360"/>
      </w:tabs>
    </w:pPr>
  </w:style>
  <w:style w:type="character" w:customStyle="1" w:styleId="HeaderChar">
    <w:name w:val="Header Char"/>
    <w:basedOn w:val="DefaultParagraphFont"/>
    <w:link w:val="Header"/>
    <w:uiPriority w:val="99"/>
    <w:rsid w:val="009A218B"/>
    <w:rPr>
      <w:rFonts w:ascii="Calibri" w:hAnsi="Calibri" w:cs="Calibri"/>
    </w:rPr>
  </w:style>
  <w:style w:type="paragraph" w:styleId="Footer">
    <w:name w:val="footer"/>
    <w:basedOn w:val="Normal"/>
    <w:link w:val="FooterChar"/>
    <w:uiPriority w:val="99"/>
    <w:unhideWhenUsed/>
    <w:rsid w:val="009A218B"/>
    <w:pPr>
      <w:tabs>
        <w:tab w:val="center" w:pos="4680"/>
        <w:tab w:val="right" w:pos="9360"/>
      </w:tabs>
    </w:pPr>
  </w:style>
  <w:style w:type="character" w:customStyle="1" w:styleId="FooterChar">
    <w:name w:val="Footer Char"/>
    <w:basedOn w:val="DefaultParagraphFont"/>
    <w:link w:val="Footer"/>
    <w:uiPriority w:val="99"/>
    <w:rsid w:val="009A218B"/>
    <w:rPr>
      <w:rFonts w:ascii="Calibri" w:hAnsi="Calibri" w:cs="Calibri"/>
    </w:rPr>
  </w:style>
  <w:style w:type="character" w:styleId="Hyperlink">
    <w:name w:val="Hyperlink"/>
    <w:basedOn w:val="DefaultParagraphFont"/>
    <w:uiPriority w:val="99"/>
    <w:unhideWhenUsed/>
    <w:rsid w:val="009A218B"/>
    <w:rPr>
      <w:color w:val="0563C1" w:themeColor="hyperlink"/>
      <w:u w:val="single"/>
    </w:rPr>
  </w:style>
  <w:style w:type="character" w:styleId="UnresolvedMention">
    <w:name w:val="Unresolved Mention"/>
    <w:basedOn w:val="DefaultParagraphFont"/>
    <w:uiPriority w:val="99"/>
    <w:semiHidden/>
    <w:unhideWhenUsed/>
    <w:rsid w:val="0033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41289">
      <w:bodyDiv w:val="1"/>
      <w:marLeft w:val="0"/>
      <w:marRight w:val="0"/>
      <w:marTop w:val="0"/>
      <w:marBottom w:val="0"/>
      <w:divBdr>
        <w:top w:val="none" w:sz="0" w:space="0" w:color="auto"/>
        <w:left w:val="none" w:sz="0" w:space="0" w:color="auto"/>
        <w:bottom w:val="none" w:sz="0" w:space="0" w:color="auto"/>
        <w:right w:val="none" w:sz="0" w:space="0" w:color="auto"/>
      </w:divBdr>
    </w:div>
    <w:div w:id="19360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alOlympicsGa.org" TargetMode="External"/><Relationship Id="rId3" Type="http://schemas.openxmlformats.org/officeDocument/2006/relationships/webSettings" Target="webSettings.xml"/><Relationship Id="rId7" Type="http://schemas.openxmlformats.org/officeDocument/2006/relationships/hyperlink" Target="mailto:Liz.Smith@specialOlympicsG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urissa.dugger@specialolympicsg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Bonner</dc:creator>
  <cp:keywords/>
  <dc:description/>
  <cp:lastModifiedBy>Maurissa Dugger</cp:lastModifiedBy>
  <cp:revision>8</cp:revision>
  <cp:lastPrinted>2024-12-30T18:19:00Z</cp:lastPrinted>
  <dcterms:created xsi:type="dcterms:W3CDTF">2024-01-05T19:16:00Z</dcterms:created>
  <dcterms:modified xsi:type="dcterms:W3CDTF">2025-01-02T19:09:00Z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a5ebcfdef08968d06bd69cb0a50596bc8cbaddd336d45c0995cd51b7703cf7e8</vt:lpwstr>
  </property>
</Properties>
</file>